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ABD2F" w14:textId="11E9C8A4" w:rsidR="0087543F" w:rsidRPr="0087543F" w:rsidRDefault="0087543F" w:rsidP="0087543F">
      <w:pPr>
        <w:jc w:val="both"/>
        <w:rPr>
          <w:rFonts w:ascii="Comic Sans MS" w:eastAsia="Coming Soon" w:hAnsi="Comic Sans MS" w:cs="Coming Soon"/>
          <w:sz w:val="30"/>
          <w:szCs w:val="30"/>
        </w:rPr>
      </w:pPr>
      <w:r>
        <w:rPr>
          <w:rFonts w:ascii="Comic Sans MS" w:eastAsia="Coming Soon" w:hAnsi="Comic Sans MS" w:cs="Coming Soon"/>
          <w:sz w:val="30"/>
          <w:szCs w:val="30"/>
          <w:u w:val="single"/>
        </w:rPr>
        <w:t>Information to know for Room 10:</w:t>
      </w:r>
      <w:bookmarkStart w:id="0" w:name="_GoBack"/>
      <w:bookmarkEnd w:id="0"/>
    </w:p>
    <w:p w14:paraId="47287496" w14:textId="77777777" w:rsidR="0087543F" w:rsidRPr="0087543F" w:rsidRDefault="0087543F" w:rsidP="0087543F">
      <w:pPr>
        <w:spacing w:after="40"/>
        <w:jc w:val="both"/>
        <w:rPr>
          <w:rFonts w:ascii="Comic Sans MS" w:eastAsia="Coming Soon" w:hAnsi="Comic Sans MS" w:cs="Coming Soon"/>
          <w:sz w:val="30"/>
          <w:szCs w:val="30"/>
        </w:rPr>
      </w:pPr>
    </w:p>
    <w:p w14:paraId="760D8764" w14:textId="77777777" w:rsidR="0087543F" w:rsidRPr="0087543F" w:rsidRDefault="0087543F" w:rsidP="0087543F">
      <w:pPr>
        <w:numPr>
          <w:ilvl w:val="0"/>
          <w:numId w:val="1"/>
        </w:numPr>
        <w:spacing w:after="200"/>
        <w:jc w:val="both"/>
        <w:rPr>
          <w:rFonts w:ascii="Comic Sans MS" w:eastAsia="Coming Soon" w:hAnsi="Comic Sans MS" w:cs="Coming Soon"/>
          <w:sz w:val="30"/>
          <w:szCs w:val="30"/>
        </w:rPr>
      </w:pPr>
      <w:r w:rsidRPr="0087543F">
        <w:rPr>
          <w:rFonts w:ascii="Comic Sans MS" w:eastAsia="Coming Soon" w:hAnsi="Comic Sans MS" w:cs="Coming Soon"/>
          <w:sz w:val="30"/>
          <w:szCs w:val="30"/>
        </w:rPr>
        <w:t xml:space="preserve">I can be reached at </w:t>
      </w:r>
      <w:r w:rsidRPr="0087543F">
        <w:rPr>
          <w:rFonts w:ascii="Comic Sans MS" w:eastAsia="Coming Soon" w:hAnsi="Comic Sans MS" w:cs="Coming Soon"/>
          <w:color w:val="0000FF"/>
          <w:sz w:val="30"/>
          <w:szCs w:val="30"/>
        </w:rPr>
        <w:t>Tfreeman@Livingston.org</w:t>
      </w:r>
      <w:r w:rsidRPr="0087543F">
        <w:rPr>
          <w:rFonts w:ascii="Comic Sans MS" w:eastAsia="Coming Soon" w:hAnsi="Comic Sans MS" w:cs="Coming Soon"/>
          <w:sz w:val="30"/>
          <w:szCs w:val="30"/>
        </w:rPr>
        <w:t xml:space="preserve"> </w:t>
      </w:r>
    </w:p>
    <w:p w14:paraId="000FEC8F" w14:textId="77777777" w:rsidR="0087543F" w:rsidRPr="0087543F" w:rsidRDefault="0087543F" w:rsidP="0087543F">
      <w:pPr>
        <w:numPr>
          <w:ilvl w:val="0"/>
          <w:numId w:val="1"/>
        </w:numPr>
        <w:spacing w:after="200"/>
        <w:jc w:val="both"/>
        <w:rPr>
          <w:rFonts w:ascii="Comic Sans MS" w:eastAsia="Coming Soon" w:hAnsi="Comic Sans MS" w:cs="Coming Soon"/>
          <w:sz w:val="30"/>
          <w:szCs w:val="30"/>
        </w:rPr>
      </w:pPr>
      <w:r w:rsidRPr="0087543F">
        <w:rPr>
          <w:rFonts w:ascii="Comic Sans MS" w:eastAsia="Coming Soon" w:hAnsi="Comic Sans MS" w:cs="Coming Soon"/>
          <w:sz w:val="30"/>
          <w:szCs w:val="30"/>
        </w:rPr>
        <w:t xml:space="preserve">PRIDE visitation is on </w:t>
      </w:r>
      <w:r w:rsidRPr="0087543F">
        <w:rPr>
          <w:rFonts w:ascii="Comic Sans MS" w:eastAsia="Coming Soon" w:hAnsi="Comic Sans MS" w:cs="Coming Soon"/>
          <w:sz w:val="30"/>
          <w:szCs w:val="30"/>
          <w:highlight w:val="yellow"/>
        </w:rPr>
        <w:t>September 4</w:t>
      </w:r>
      <w:r w:rsidRPr="0087543F">
        <w:rPr>
          <w:rFonts w:ascii="Comic Sans MS" w:eastAsia="Coming Soon" w:hAnsi="Comic Sans MS" w:cs="Coming Soon"/>
          <w:sz w:val="30"/>
          <w:szCs w:val="30"/>
          <w:highlight w:val="yellow"/>
          <w:vertAlign w:val="superscript"/>
        </w:rPr>
        <w:t>th</w:t>
      </w:r>
      <w:r w:rsidRPr="0087543F">
        <w:rPr>
          <w:rFonts w:ascii="Comic Sans MS" w:eastAsia="Coming Soon" w:hAnsi="Comic Sans MS" w:cs="Coming Soon"/>
          <w:sz w:val="30"/>
          <w:szCs w:val="30"/>
          <w:highlight w:val="yellow"/>
        </w:rPr>
        <w:t xml:space="preserve"> at 1:30</w:t>
      </w:r>
    </w:p>
    <w:p w14:paraId="7DF2ECB5" w14:textId="77777777" w:rsidR="0087543F" w:rsidRPr="0087543F" w:rsidRDefault="0087543F" w:rsidP="0087543F">
      <w:pPr>
        <w:numPr>
          <w:ilvl w:val="0"/>
          <w:numId w:val="1"/>
        </w:numPr>
        <w:spacing w:after="200"/>
        <w:jc w:val="both"/>
        <w:rPr>
          <w:rFonts w:ascii="Comic Sans MS" w:hAnsi="Comic Sans MS"/>
          <w:sz w:val="30"/>
          <w:szCs w:val="30"/>
        </w:rPr>
      </w:pPr>
      <w:r w:rsidRPr="0087543F">
        <w:rPr>
          <w:rFonts w:ascii="Comic Sans MS" w:eastAsia="Coming Soon" w:hAnsi="Comic Sans MS" w:cs="Coming Soon"/>
          <w:sz w:val="30"/>
          <w:szCs w:val="30"/>
        </w:rPr>
        <w:t>The first day of school/remote learning is September 8</w:t>
      </w:r>
      <w:r w:rsidRPr="0087543F">
        <w:rPr>
          <w:rFonts w:ascii="Comic Sans MS" w:eastAsia="Coming Soon" w:hAnsi="Comic Sans MS" w:cs="Coming Soon"/>
          <w:sz w:val="30"/>
          <w:szCs w:val="30"/>
          <w:vertAlign w:val="superscript"/>
        </w:rPr>
        <w:t>th</w:t>
      </w:r>
      <w:r w:rsidRPr="0087543F">
        <w:rPr>
          <w:rFonts w:ascii="Comic Sans MS" w:eastAsia="Coming Soon" w:hAnsi="Comic Sans MS" w:cs="Coming Soon"/>
          <w:sz w:val="30"/>
          <w:szCs w:val="30"/>
        </w:rPr>
        <w:t xml:space="preserve">, 2020 </w:t>
      </w:r>
    </w:p>
    <w:p w14:paraId="6B6FD5E3" w14:textId="77777777" w:rsidR="0087543F" w:rsidRPr="0087543F" w:rsidRDefault="0087543F" w:rsidP="0087543F">
      <w:pPr>
        <w:numPr>
          <w:ilvl w:val="0"/>
          <w:numId w:val="1"/>
        </w:numPr>
        <w:spacing w:after="200"/>
        <w:jc w:val="both"/>
        <w:rPr>
          <w:rFonts w:ascii="Comic Sans MS" w:eastAsia="Coming Soon" w:hAnsi="Comic Sans MS" w:cs="Coming Soon"/>
          <w:sz w:val="30"/>
          <w:szCs w:val="30"/>
        </w:rPr>
      </w:pPr>
      <w:r w:rsidRPr="0087543F">
        <w:rPr>
          <w:rFonts w:ascii="Comic Sans MS" w:eastAsia="Coming Soon" w:hAnsi="Comic Sans MS" w:cs="Coming Soon"/>
          <w:sz w:val="30"/>
          <w:szCs w:val="30"/>
        </w:rPr>
        <w:t xml:space="preserve">Your child will attend school M-F virtually to start. An additional schedule will be sent once specifics have been made. </w:t>
      </w:r>
    </w:p>
    <w:p w14:paraId="3C6D4FF0" w14:textId="77777777" w:rsidR="0087543F" w:rsidRPr="0087543F" w:rsidRDefault="0087543F" w:rsidP="0087543F">
      <w:pPr>
        <w:numPr>
          <w:ilvl w:val="0"/>
          <w:numId w:val="1"/>
        </w:numPr>
        <w:spacing w:after="200"/>
        <w:jc w:val="both"/>
        <w:rPr>
          <w:rFonts w:ascii="Comic Sans MS" w:eastAsia="Coming Soon" w:hAnsi="Comic Sans MS" w:cs="Coming Soon"/>
          <w:sz w:val="30"/>
          <w:szCs w:val="30"/>
        </w:rPr>
      </w:pPr>
      <w:r w:rsidRPr="0087543F">
        <w:rPr>
          <w:rFonts w:ascii="Comic Sans MS" w:eastAsia="Coming Soon" w:hAnsi="Comic Sans MS" w:cs="Coming Soon"/>
          <w:sz w:val="30"/>
          <w:szCs w:val="30"/>
        </w:rPr>
        <w:t>Please contact transportation regarding bussing. (973-855-8000 ext. 8027) once your child returns in person (hopefully soon!)</w:t>
      </w:r>
    </w:p>
    <w:p w14:paraId="48A0885F" w14:textId="65C95C91" w:rsidR="0087543F" w:rsidRPr="0087543F" w:rsidRDefault="0087543F" w:rsidP="0087543F">
      <w:pPr>
        <w:numPr>
          <w:ilvl w:val="0"/>
          <w:numId w:val="1"/>
        </w:numPr>
        <w:spacing w:before="200" w:after="200"/>
        <w:jc w:val="both"/>
        <w:rPr>
          <w:rFonts w:ascii="Comic Sans MS" w:eastAsia="Coming Soon" w:hAnsi="Comic Sans MS" w:cs="Coming Soon"/>
          <w:sz w:val="30"/>
          <w:szCs w:val="30"/>
        </w:rPr>
      </w:pPr>
      <w:r w:rsidRPr="0087543F">
        <w:rPr>
          <w:rFonts w:ascii="Comic Sans MS" w:eastAsia="Coming Soon" w:hAnsi="Comic Sans MS" w:cs="Coming Soon"/>
          <w:sz w:val="30"/>
          <w:szCs w:val="30"/>
        </w:rPr>
        <w:t xml:space="preserve">If your child will be </w:t>
      </w:r>
      <w:r w:rsidRPr="0087543F">
        <w:rPr>
          <w:rFonts w:ascii="Comic Sans MS" w:eastAsia="Coming Soon" w:hAnsi="Comic Sans MS" w:cs="Coming Soon"/>
          <w:color w:val="C82505"/>
          <w:sz w:val="30"/>
          <w:szCs w:val="30"/>
        </w:rPr>
        <w:t>absent</w:t>
      </w:r>
      <w:r w:rsidRPr="0087543F">
        <w:rPr>
          <w:rFonts w:ascii="Comic Sans MS" w:eastAsia="Coming Soon" w:hAnsi="Comic Sans MS" w:cs="Coming Soon"/>
          <w:sz w:val="30"/>
          <w:szCs w:val="30"/>
        </w:rPr>
        <w:t xml:space="preserve">: </w:t>
      </w:r>
      <w:r w:rsidRPr="0087543F">
        <w:rPr>
          <w:rFonts w:ascii="Comic Sans MS" w:eastAsia="Coming Soon" w:hAnsi="Comic Sans MS" w:cs="Coming Soon"/>
          <w:sz w:val="30"/>
          <w:szCs w:val="30"/>
          <w:highlight w:val="yellow"/>
        </w:rPr>
        <w:t>In person</w:t>
      </w:r>
    </w:p>
    <w:p w14:paraId="519C8AB7" w14:textId="77777777" w:rsidR="0087543F" w:rsidRPr="0087543F" w:rsidRDefault="0087543F" w:rsidP="0087543F">
      <w:pPr>
        <w:numPr>
          <w:ilvl w:val="0"/>
          <w:numId w:val="2"/>
        </w:numPr>
        <w:spacing w:before="200" w:after="200"/>
        <w:jc w:val="both"/>
        <w:rPr>
          <w:rFonts w:ascii="Comic Sans MS" w:eastAsia="Coming Soon" w:hAnsi="Comic Sans MS" w:cs="Coming Soon"/>
          <w:sz w:val="30"/>
          <w:szCs w:val="30"/>
        </w:rPr>
      </w:pPr>
      <w:r w:rsidRPr="0087543F">
        <w:rPr>
          <w:rFonts w:ascii="Comic Sans MS" w:eastAsia="Coming Soon" w:hAnsi="Comic Sans MS" w:cs="Coming Soon"/>
          <w:sz w:val="30"/>
          <w:szCs w:val="30"/>
        </w:rPr>
        <w:t xml:space="preserve">Call transportation to tell them that your child will </w:t>
      </w:r>
      <w:r w:rsidRPr="0087543F">
        <w:rPr>
          <w:rFonts w:ascii="Comic Sans MS" w:eastAsia="Coming Soon" w:hAnsi="Comic Sans MS" w:cs="Coming Soon"/>
          <w:b/>
          <w:sz w:val="30"/>
          <w:szCs w:val="30"/>
        </w:rPr>
        <w:t xml:space="preserve">not </w:t>
      </w:r>
      <w:r w:rsidRPr="0087543F">
        <w:rPr>
          <w:rFonts w:ascii="Comic Sans MS" w:eastAsia="Coming Soon" w:hAnsi="Comic Sans MS" w:cs="Coming Soon"/>
          <w:sz w:val="30"/>
          <w:szCs w:val="30"/>
        </w:rPr>
        <w:t xml:space="preserve">be riding the bus that </w:t>
      </w:r>
      <w:proofErr w:type="gramStart"/>
      <w:r w:rsidRPr="0087543F">
        <w:rPr>
          <w:rFonts w:ascii="Comic Sans MS" w:eastAsia="Coming Soon" w:hAnsi="Comic Sans MS" w:cs="Coming Soon"/>
          <w:sz w:val="30"/>
          <w:szCs w:val="30"/>
        </w:rPr>
        <w:t>particular day</w:t>
      </w:r>
      <w:proofErr w:type="gramEnd"/>
      <w:r w:rsidRPr="0087543F">
        <w:rPr>
          <w:rFonts w:ascii="Comic Sans MS" w:eastAsia="Coming Soon" w:hAnsi="Comic Sans MS" w:cs="Coming Soon"/>
          <w:sz w:val="30"/>
          <w:szCs w:val="30"/>
        </w:rPr>
        <w:t xml:space="preserve"> or days. (This will save them from sitting outside your home beeping!) (973-855-8000 ext. 8027)</w:t>
      </w:r>
    </w:p>
    <w:p w14:paraId="41CE1017" w14:textId="1E8E9859" w:rsidR="0087543F" w:rsidRDefault="0087543F" w:rsidP="0087543F">
      <w:pPr>
        <w:numPr>
          <w:ilvl w:val="0"/>
          <w:numId w:val="2"/>
        </w:numPr>
        <w:spacing w:before="200" w:after="200"/>
        <w:jc w:val="both"/>
        <w:rPr>
          <w:rFonts w:ascii="Comic Sans MS" w:eastAsia="Coming Soon" w:hAnsi="Comic Sans MS" w:cs="Coming Soon"/>
          <w:sz w:val="30"/>
          <w:szCs w:val="30"/>
        </w:rPr>
      </w:pPr>
      <w:r w:rsidRPr="0087543F">
        <w:rPr>
          <w:rFonts w:ascii="Comic Sans MS" w:eastAsia="Coming Soon" w:hAnsi="Comic Sans MS" w:cs="Coming Soon"/>
          <w:sz w:val="30"/>
          <w:szCs w:val="30"/>
        </w:rPr>
        <w:t>Call Burnet Hill’s office and leave a message stating your child will be absent. Otherwise you and your emergency contacts will receive “calls for safety” to track down where your child is. (973-535-8000, option 1, option 1, option1)</w:t>
      </w:r>
    </w:p>
    <w:p w14:paraId="5F775477" w14:textId="35342794" w:rsidR="0087543F" w:rsidRPr="0087543F" w:rsidRDefault="0087543F" w:rsidP="0087543F">
      <w:pPr>
        <w:numPr>
          <w:ilvl w:val="0"/>
          <w:numId w:val="2"/>
        </w:numPr>
        <w:spacing w:before="200" w:after="200"/>
        <w:jc w:val="both"/>
        <w:rPr>
          <w:rFonts w:ascii="Comic Sans MS" w:eastAsia="Coming Soon" w:hAnsi="Comic Sans MS" w:cs="Coming Soon"/>
          <w:sz w:val="30"/>
          <w:szCs w:val="30"/>
        </w:rPr>
      </w:pPr>
      <w:r w:rsidRPr="0087543F">
        <w:rPr>
          <w:rFonts w:ascii="Comic Sans MS" w:eastAsia="Coming Soon" w:hAnsi="Comic Sans MS" w:cs="Coming Soon"/>
          <w:sz w:val="30"/>
          <w:szCs w:val="30"/>
          <w:highlight w:val="yellow"/>
        </w:rPr>
        <w:t>Virtual</w:t>
      </w:r>
      <w:r>
        <w:rPr>
          <w:rFonts w:ascii="Comic Sans MS" w:eastAsia="Coming Soon" w:hAnsi="Comic Sans MS" w:cs="Coming Soon"/>
          <w:sz w:val="30"/>
          <w:szCs w:val="30"/>
        </w:rPr>
        <w:t>: Please fill out google form that will be sent daily.</w:t>
      </w:r>
    </w:p>
    <w:p w14:paraId="0D847380" w14:textId="77777777" w:rsidR="0087543F" w:rsidRPr="0087543F" w:rsidRDefault="0087543F" w:rsidP="0087543F">
      <w:pPr>
        <w:numPr>
          <w:ilvl w:val="0"/>
          <w:numId w:val="1"/>
        </w:numPr>
        <w:spacing w:after="200"/>
        <w:jc w:val="both"/>
        <w:rPr>
          <w:rFonts w:ascii="Comic Sans MS" w:eastAsia="Coming Soon" w:hAnsi="Comic Sans MS" w:cs="Coming Soon"/>
          <w:sz w:val="30"/>
          <w:szCs w:val="30"/>
        </w:rPr>
      </w:pPr>
      <w:r w:rsidRPr="0087543F">
        <w:rPr>
          <w:rFonts w:ascii="Comic Sans MS" w:eastAsia="Coming Soon" w:hAnsi="Comic Sans MS" w:cs="Coming Soon"/>
          <w:sz w:val="30"/>
          <w:szCs w:val="30"/>
        </w:rPr>
        <w:lastRenderedPageBreak/>
        <w:t>Be sure to check our school district website to access the school calendar, special events, and announcements:</w:t>
      </w:r>
      <w:hyperlink r:id="rId5">
        <w:r w:rsidRPr="0087543F">
          <w:rPr>
            <w:rFonts w:ascii="Comic Sans MS" w:eastAsia="Coming Soon" w:hAnsi="Comic Sans MS" w:cs="Coming Soon"/>
            <w:sz w:val="30"/>
            <w:szCs w:val="30"/>
          </w:rPr>
          <w:t xml:space="preserve"> </w:t>
        </w:r>
      </w:hyperlink>
      <w:hyperlink r:id="rId6">
        <w:r w:rsidRPr="0087543F">
          <w:rPr>
            <w:rFonts w:ascii="Comic Sans MS" w:eastAsia="Coming Soon" w:hAnsi="Comic Sans MS" w:cs="Coming Soon"/>
            <w:color w:val="1155CC"/>
            <w:sz w:val="30"/>
            <w:szCs w:val="30"/>
            <w:u w:val="single"/>
          </w:rPr>
          <w:t>https://www.livingston.org/burnethill</w:t>
        </w:r>
      </w:hyperlink>
      <w:r w:rsidRPr="0087543F">
        <w:rPr>
          <w:rFonts w:ascii="Comic Sans MS" w:hAnsi="Comic Sans MS"/>
        </w:rPr>
        <w:t xml:space="preserve"> </w:t>
      </w:r>
      <w:r w:rsidRPr="0087543F">
        <w:rPr>
          <w:rFonts w:ascii="Comic Sans MS" w:hAnsi="Comic Sans MS"/>
        </w:rPr>
        <w:fldChar w:fldCharType="begin"/>
      </w:r>
      <w:r w:rsidRPr="0087543F">
        <w:rPr>
          <w:rFonts w:ascii="Comic Sans MS" w:hAnsi="Comic Sans MS"/>
        </w:rPr>
        <w:instrText xml:space="preserve"> HYPERLINK "http://www.livingston.org/burnethill" </w:instrText>
      </w:r>
      <w:r w:rsidRPr="0087543F">
        <w:rPr>
          <w:rFonts w:ascii="Comic Sans MS" w:hAnsi="Comic Sans MS"/>
        </w:rPr>
        <w:fldChar w:fldCharType="separate"/>
      </w:r>
    </w:p>
    <w:p w14:paraId="2D4FB4F7" w14:textId="77777777" w:rsidR="0087543F" w:rsidRPr="0087543F" w:rsidRDefault="0087543F" w:rsidP="0087543F">
      <w:pPr>
        <w:numPr>
          <w:ilvl w:val="0"/>
          <w:numId w:val="1"/>
        </w:numPr>
        <w:spacing w:after="200"/>
        <w:jc w:val="both"/>
        <w:rPr>
          <w:rFonts w:ascii="Comic Sans MS" w:eastAsia="Coming Soon" w:hAnsi="Comic Sans MS" w:cs="Coming Soon"/>
          <w:sz w:val="30"/>
          <w:szCs w:val="30"/>
        </w:rPr>
      </w:pPr>
      <w:r w:rsidRPr="0087543F">
        <w:rPr>
          <w:rFonts w:ascii="Comic Sans MS" w:hAnsi="Comic Sans MS"/>
        </w:rPr>
        <w:fldChar w:fldCharType="end"/>
      </w:r>
      <w:r w:rsidRPr="0087543F">
        <w:rPr>
          <w:rFonts w:ascii="Comic Sans MS" w:eastAsia="Coming Soon" w:hAnsi="Comic Sans MS" w:cs="Coming Soon"/>
          <w:sz w:val="30"/>
          <w:szCs w:val="30"/>
        </w:rPr>
        <w:t>Be sure to check my teacher page to visit and explore the links and information I have posted.</w:t>
      </w:r>
      <w:hyperlink r:id="rId7">
        <w:r w:rsidRPr="0087543F">
          <w:rPr>
            <w:rFonts w:ascii="Comic Sans MS" w:eastAsia="Coming Soon" w:hAnsi="Comic Sans MS" w:cs="Coming Soon"/>
            <w:sz w:val="30"/>
            <w:szCs w:val="30"/>
          </w:rPr>
          <w:t xml:space="preserve"> </w:t>
        </w:r>
      </w:hyperlink>
      <w:hyperlink r:id="rId8">
        <w:r w:rsidRPr="0087543F">
          <w:rPr>
            <w:rFonts w:ascii="Comic Sans MS" w:eastAsia="Coming Soon" w:hAnsi="Comic Sans MS" w:cs="Coming Soon"/>
            <w:color w:val="1155CC"/>
            <w:sz w:val="30"/>
            <w:szCs w:val="30"/>
            <w:u w:val="single"/>
          </w:rPr>
          <w:t>https://www.livingston.org/Domain/1050</w:t>
        </w:r>
      </w:hyperlink>
      <w:r w:rsidRPr="0087543F">
        <w:rPr>
          <w:rFonts w:ascii="Comic Sans MS" w:hAnsi="Comic Sans MS"/>
        </w:rPr>
        <w:t xml:space="preserve"> </w:t>
      </w:r>
      <w:r w:rsidRPr="0087543F">
        <w:rPr>
          <w:rFonts w:ascii="Comic Sans MS" w:hAnsi="Comic Sans MS"/>
        </w:rPr>
        <w:fldChar w:fldCharType="begin"/>
      </w:r>
      <w:r w:rsidRPr="0087543F">
        <w:rPr>
          <w:rFonts w:ascii="Comic Sans MS" w:hAnsi="Comic Sans MS"/>
        </w:rPr>
        <w:instrText xml:space="preserve"> HYPERLINK "http://www.livingston.org/Domain/105" </w:instrText>
      </w:r>
      <w:r w:rsidRPr="0087543F">
        <w:rPr>
          <w:rFonts w:ascii="Comic Sans MS" w:hAnsi="Comic Sans MS"/>
        </w:rPr>
        <w:fldChar w:fldCharType="separate"/>
      </w:r>
    </w:p>
    <w:p w14:paraId="65DE3BCC" w14:textId="77777777" w:rsidR="0087543F" w:rsidRPr="0087543F" w:rsidRDefault="0087543F" w:rsidP="0087543F">
      <w:pPr>
        <w:numPr>
          <w:ilvl w:val="0"/>
          <w:numId w:val="1"/>
        </w:numPr>
        <w:spacing w:after="200"/>
        <w:jc w:val="both"/>
        <w:rPr>
          <w:rFonts w:ascii="Comic Sans MS" w:hAnsi="Comic Sans MS"/>
          <w:sz w:val="30"/>
          <w:szCs w:val="30"/>
        </w:rPr>
      </w:pPr>
      <w:r w:rsidRPr="0087543F">
        <w:rPr>
          <w:rFonts w:ascii="Comic Sans MS" w:hAnsi="Comic Sans MS"/>
        </w:rPr>
        <w:fldChar w:fldCharType="end"/>
      </w:r>
      <w:r w:rsidRPr="0087543F">
        <w:rPr>
          <w:rFonts w:ascii="Comic Sans MS" w:eastAsia="Coming Soon" w:hAnsi="Comic Sans MS" w:cs="Coming Soon"/>
          <w:sz w:val="30"/>
          <w:szCs w:val="30"/>
        </w:rPr>
        <w:t>Be sure to sign into the parent portal through Livingston School’s website. This will allow you to sign up for automatic phone calls and emails regarding school closings and school delays. You will also be able to sign the</w:t>
      </w:r>
      <w:r w:rsidRPr="0087543F">
        <w:rPr>
          <w:rFonts w:ascii="Comic Sans MS" w:eastAsia="Coming Soon" w:hAnsi="Comic Sans MS" w:cs="Coming Soon"/>
          <w:b/>
          <w:sz w:val="30"/>
          <w:szCs w:val="30"/>
        </w:rPr>
        <w:t xml:space="preserve"> “Code of Conduct”</w:t>
      </w:r>
      <w:r w:rsidRPr="0087543F">
        <w:rPr>
          <w:rFonts w:ascii="Comic Sans MS" w:eastAsia="Coming Soon" w:hAnsi="Comic Sans MS" w:cs="Coming Soon"/>
          <w:sz w:val="30"/>
          <w:szCs w:val="30"/>
        </w:rPr>
        <w:t xml:space="preserve"> letter that is mandatory for all families to review, </w:t>
      </w:r>
    </w:p>
    <w:p w14:paraId="19A8F9AC" w14:textId="77777777" w:rsidR="0087543F" w:rsidRPr="0087543F" w:rsidRDefault="0087543F" w:rsidP="0087543F">
      <w:pPr>
        <w:numPr>
          <w:ilvl w:val="0"/>
          <w:numId w:val="1"/>
        </w:numPr>
        <w:spacing w:after="200"/>
        <w:jc w:val="both"/>
        <w:rPr>
          <w:rFonts w:ascii="Comic Sans MS" w:hAnsi="Comic Sans MS"/>
          <w:sz w:val="30"/>
          <w:szCs w:val="30"/>
        </w:rPr>
      </w:pPr>
      <w:r w:rsidRPr="0087543F">
        <w:rPr>
          <w:rFonts w:ascii="Comic Sans MS" w:eastAsia="Coming Soon" w:hAnsi="Comic Sans MS" w:cs="Coming Soon"/>
          <w:sz w:val="30"/>
          <w:szCs w:val="30"/>
        </w:rPr>
        <w:t>Check permission for us to share photos of your child through your parent portal. If this box is NOT checked, we cannot take pictures of your little one to put around the classroom, add to our parent communication app or make projects with.</w:t>
      </w:r>
    </w:p>
    <w:p w14:paraId="027EF8EE" w14:textId="77777777" w:rsidR="0087543F" w:rsidRPr="0087543F" w:rsidRDefault="0087543F" w:rsidP="0087543F">
      <w:pPr>
        <w:numPr>
          <w:ilvl w:val="0"/>
          <w:numId w:val="1"/>
        </w:numPr>
        <w:spacing w:after="200"/>
        <w:jc w:val="both"/>
        <w:rPr>
          <w:rFonts w:ascii="Comic Sans MS" w:hAnsi="Comic Sans MS"/>
          <w:sz w:val="30"/>
          <w:szCs w:val="30"/>
        </w:rPr>
      </w:pPr>
      <w:r w:rsidRPr="0087543F">
        <w:rPr>
          <w:rFonts w:ascii="Comic Sans MS" w:eastAsia="Coming Soon" w:hAnsi="Comic Sans MS" w:cs="Coming Soon"/>
          <w:sz w:val="30"/>
          <w:szCs w:val="30"/>
        </w:rPr>
        <w:t xml:space="preserve">I will be sending you a link for the app, </w:t>
      </w:r>
      <w:r w:rsidRPr="0087543F">
        <w:rPr>
          <w:rFonts w:ascii="Comic Sans MS" w:eastAsia="Coming Soon" w:hAnsi="Comic Sans MS" w:cs="Coming Soon"/>
          <w:b/>
          <w:sz w:val="30"/>
          <w:szCs w:val="30"/>
        </w:rPr>
        <w:t>“Seesaw”</w:t>
      </w:r>
      <w:r w:rsidRPr="0087543F">
        <w:rPr>
          <w:rFonts w:ascii="Comic Sans MS" w:eastAsia="Coming Soon" w:hAnsi="Comic Sans MS" w:cs="Coming Soon"/>
          <w:sz w:val="30"/>
          <w:szCs w:val="30"/>
        </w:rPr>
        <w:t xml:space="preserve">. Through this app, I can post photos of us learning and having fun in school. The photos are only accessible to those who accept the invitation </w:t>
      </w:r>
      <w:r w:rsidRPr="0087543F">
        <w:rPr>
          <w:rFonts w:ascii="Comic Sans MS" w:eastAsia="Coming Soon" w:hAnsi="Comic Sans MS" w:cs="Coming Soon"/>
          <w:sz w:val="30"/>
          <w:szCs w:val="30"/>
          <w:u w:val="single"/>
        </w:rPr>
        <w:t>and</w:t>
      </w:r>
      <w:r w:rsidRPr="0087543F">
        <w:rPr>
          <w:rFonts w:ascii="Comic Sans MS" w:eastAsia="Coming Soon" w:hAnsi="Comic Sans MS" w:cs="Coming Soon"/>
          <w:sz w:val="30"/>
          <w:szCs w:val="30"/>
        </w:rPr>
        <w:t xml:space="preserve"> sign the photo release form on the Parent Portal. They are for PARENTS ONLY (sorry grandma!). </w:t>
      </w:r>
    </w:p>
    <w:p w14:paraId="41975865" w14:textId="77777777" w:rsidR="001E31CB" w:rsidRPr="0087543F" w:rsidRDefault="001E31CB">
      <w:pPr>
        <w:rPr>
          <w:rFonts w:ascii="Comic Sans MS" w:hAnsi="Comic Sans MS"/>
        </w:rPr>
      </w:pPr>
    </w:p>
    <w:sectPr w:rsidR="001E31CB" w:rsidRPr="00875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ng Soo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C3DFB"/>
    <w:multiLevelType w:val="multilevel"/>
    <w:tmpl w:val="2E82BF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2544826"/>
    <w:multiLevelType w:val="multilevel"/>
    <w:tmpl w:val="3A80C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3F"/>
    <w:rsid w:val="001E31CB"/>
    <w:rsid w:val="0087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93A8"/>
  <w15:chartTrackingRefBased/>
  <w15:docId w15:val="{603CBB22-8688-413A-9A3D-AA63BF4E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543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ingston.org/Domain/1050" TargetMode="External"/><Relationship Id="rId3" Type="http://schemas.openxmlformats.org/officeDocument/2006/relationships/settings" Target="settings.xml"/><Relationship Id="rId7" Type="http://schemas.openxmlformats.org/officeDocument/2006/relationships/hyperlink" Target="http://www.livingston.org/Domain/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ingston.org/burnethill" TargetMode="External"/><Relationship Id="rId5" Type="http://schemas.openxmlformats.org/officeDocument/2006/relationships/hyperlink" Target="http://www.livingston.org/burnethi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Livingston Public Schools</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Freeman,Tara</dc:creator>
  <cp:keywords/>
  <dc:description/>
  <cp:lastModifiedBy>Freeman,Tara</cp:lastModifiedBy>
  <cp:revision>1</cp:revision>
  <dcterms:created xsi:type="dcterms:W3CDTF">2020-08-26T13:12:00Z</dcterms:created>
  <dcterms:modified xsi:type="dcterms:W3CDTF">2020-08-26T13:14:00Z</dcterms:modified>
</cp:coreProperties>
</file>